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3571" w14:textId="2C343132" w:rsidR="009F28F7" w:rsidRPr="003F6D00" w:rsidRDefault="004D6690">
      <w:pPr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4D52EC" w:rsidRPr="003F6D00" w14:paraId="7A568E24" w14:textId="77777777" w:rsidTr="009F28F7">
        <w:trPr>
          <w:trHeight w:val="1090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7A69F7B1" w14:textId="77777777" w:rsidR="00E03007" w:rsidRDefault="00E03007" w:rsidP="009B4514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</w:p>
          <w:p w14:paraId="2211E1FD" w14:textId="41EE9F81" w:rsidR="009B4514" w:rsidRPr="003F6D00" w:rsidRDefault="008007C6" w:rsidP="009B4514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3F6D00">
              <w:rPr>
                <w:rFonts w:asciiTheme="minorHAnsi" w:hAnsiTheme="minorHAnsi" w:cstheme="minorHAnsi"/>
                <w:b/>
                <w:bCs/>
                <w:color w:val="FFFFFF"/>
              </w:rPr>
              <w:t>DESIGNATION DU COMMISSAIRE AUX COMPTES POUR LA CERTIFICATION DES COMPTES</w:t>
            </w:r>
          </w:p>
          <w:p w14:paraId="5F81318B" w14:textId="46683DFA" w:rsidR="00D30FD5" w:rsidRPr="003F6D00" w:rsidRDefault="008007C6" w:rsidP="009B4514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3F6D00">
              <w:rPr>
                <w:rFonts w:asciiTheme="minorHAnsi" w:hAnsiTheme="minorHAnsi" w:cstheme="minorHAnsi"/>
                <w:b/>
                <w:bCs/>
                <w:color w:val="FFFFFF"/>
              </w:rPr>
              <w:t>CHU RENNES</w:t>
            </w:r>
          </w:p>
        </w:tc>
      </w:tr>
      <w:tr w:rsidR="004D52EC" w:rsidRPr="003F6D00" w14:paraId="0EFDB408" w14:textId="77777777" w:rsidTr="002E3831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6597E374" w14:textId="77777777" w:rsidR="004D52EC" w:rsidRPr="003F6D00" w:rsidRDefault="004D52EC" w:rsidP="002E383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52EC" w:rsidRPr="003F6D00" w14:paraId="322231C8" w14:textId="77777777" w:rsidTr="004D52EC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35F0570C" w14:textId="491542BB" w:rsidR="004D52EC" w:rsidRPr="003F6D00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</w:rPr>
            </w:pPr>
            <w:r w:rsidRPr="003F6D00">
              <w:rPr>
                <w:rFonts w:asciiTheme="minorHAnsi" w:hAnsiTheme="minorHAnsi" w:cstheme="minorHAnsi"/>
                <w:caps/>
                <w:color w:val="FFFFFF"/>
              </w:rPr>
              <w:t>CADRE DE Réponse technique</w:t>
            </w:r>
            <w:r w:rsidR="007F3556" w:rsidRPr="003F6D00">
              <w:rPr>
                <w:rFonts w:asciiTheme="minorHAnsi" w:hAnsiTheme="minorHAnsi" w:cstheme="minorHAnsi"/>
                <w:caps/>
                <w:color w:val="FFFFFF"/>
              </w:rPr>
              <w:t xml:space="preserve"> </w:t>
            </w:r>
          </w:p>
          <w:p w14:paraId="60482D6A" w14:textId="6C3A1D8A" w:rsidR="004D52EC" w:rsidRPr="003F6D00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</w:rPr>
            </w:pPr>
            <w:r w:rsidRPr="003F6D00">
              <w:rPr>
                <w:rFonts w:asciiTheme="minorHAnsi" w:hAnsiTheme="minorHAnsi" w:cstheme="minorHAnsi"/>
                <w:smallCaps/>
                <w:color w:val="FFFFFF"/>
              </w:rPr>
              <w:t xml:space="preserve">PROCEDURE n° </w:t>
            </w:r>
            <w:r w:rsidR="004A2425" w:rsidRPr="003F6D00">
              <w:rPr>
                <w:rFonts w:asciiTheme="minorHAnsi" w:hAnsiTheme="minorHAnsi" w:cstheme="minorHAnsi"/>
                <w:caps/>
                <w:color w:val="FFFFFF"/>
              </w:rPr>
              <w:t>202</w:t>
            </w:r>
            <w:r w:rsidR="002A62F0" w:rsidRPr="003F6D00">
              <w:rPr>
                <w:rFonts w:asciiTheme="minorHAnsi" w:hAnsiTheme="minorHAnsi" w:cstheme="minorHAnsi"/>
                <w:caps/>
                <w:color w:val="FFFFFF"/>
              </w:rPr>
              <w:t>5</w:t>
            </w:r>
            <w:r w:rsidR="007B02C3" w:rsidRPr="003F6D00">
              <w:rPr>
                <w:rFonts w:asciiTheme="minorHAnsi" w:hAnsiTheme="minorHAnsi" w:cstheme="minorHAnsi"/>
                <w:caps/>
                <w:color w:val="FFFFFF"/>
              </w:rPr>
              <w:t>A</w:t>
            </w:r>
            <w:r w:rsidR="009B4514" w:rsidRPr="003F6D00">
              <w:rPr>
                <w:rFonts w:asciiTheme="minorHAnsi" w:hAnsiTheme="minorHAnsi" w:cstheme="minorHAnsi"/>
                <w:caps/>
                <w:color w:val="FFFFFF"/>
              </w:rPr>
              <w:t>A01</w:t>
            </w:r>
          </w:p>
          <w:p w14:paraId="4C033557" w14:textId="77777777" w:rsidR="004D52EC" w:rsidRPr="003F6D00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</w:rPr>
            </w:pPr>
            <w:r w:rsidRPr="003F6D00">
              <w:rPr>
                <w:rFonts w:asciiTheme="minorHAnsi" w:hAnsiTheme="minorHAnsi" w:cstheme="minorHAnsi"/>
                <w:smallCaps/>
                <w:color w:val="FFFFFF"/>
              </w:rPr>
              <w:t xml:space="preserve"> (A </w:t>
            </w:r>
            <w:r w:rsidR="005276DF" w:rsidRPr="003F6D00">
              <w:rPr>
                <w:rFonts w:asciiTheme="minorHAnsi" w:hAnsiTheme="minorHAnsi" w:cstheme="minorHAnsi"/>
                <w:smallCaps/>
                <w:color w:val="FFFFFF"/>
              </w:rPr>
              <w:t>compléter</w:t>
            </w:r>
            <w:r w:rsidRPr="003F6D00">
              <w:rPr>
                <w:rFonts w:asciiTheme="minorHAnsi" w:hAnsiTheme="minorHAnsi" w:cstheme="minorHAnsi"/>
                <w:smallCaps/>
                <w:color w:val="FFFFFF"/>
              </w:rPr>
              <w:t xml:space="preserve"> par le candidat)</w:t>
            </w:r>
          </w:p>
        </w:tc>
      </w:tr>
    </w:tbl>
    <w:p w14:paraId="64DCA410" w14:textId="77777777" w:rsidR="004D52EC" w:rsidRPr="003F6D00" w:rsidRDefault="004D52EC" w:rsidP="004D52EC">
      <w:pPr>
        <w:rPr>
          <w:rFonts w:asciiTheme="minorHAnsi" w:hAnsiTheme="minorHAnsi" w:cstheme="minorHAnsi"/>
        </w:rPr>
      </w:pPr>
    </w:p>
    <w:p w14:paraId="7F8EF4EB" w14:textId="77777777" w:rsidR="004D52EC" w:rsidRPr="003F6D00" w:rsidRDefault="004D52EC" w:rsidP="004D52EC">
      <w:pPr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  <w:gridCol w:w="214"/>
      </w:tblGrid>
      <w:tr w:rsidR="004D52EC" w:rsidRPr="003F6D00" w14:paraId="6857AFA1" w14:textId="77777777" w:rsidTr="00302693">
        <w:tc>
          <w:tcPr>
            <w:tcW w:w="9994" w:type="dxa"/>
            <w:shd w:val="clear" w:color="auto" w:fill="365F91" w:themeFill="accent1" w:themeFillShade="BF"/>
          </w:tcPr>
          <w:p w14:paraId="2A56C5EC" w14:textId="4976C955" w:rsidR="004D52EC" w:rsidRPr="003F6D00" w:rsidRDefault="00D30FD5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3F6D00">
              <w:rPr>
                <w:rFonts w:asciiTheme="minorHAnsi" w:hAnsiTheme="minorHAnsi" w:cstheme="minorHAnsi"/>
                <w:color w:val="FFFFFF"/>
              </w:rPr>
              <w:br w:type="page"/>
            </w:r>
            <w:r w:rsidRPr="003F6D00">
              <w:rPr>
                <w:rFonts w:asciiTheme="minorHAnsi" w:hAnsiTheme="minorHAnsi" w:cstheme="minorHAnsi"/>
                <w:color w:val="FFFFFF"/>
              </w:rPr>
              <w:br w:type="page"/>
            </w:r>
            <w:r w:rsidR="004D52EC" w:rsidRPr="003F6D00">
              <w:rPr>
                <w:rFonts w:asciiTheme="minorHAnsi" w:hAnsiTheme="minorHAnsi" w:cstheme="minorHAnsi"/>
                <w:color w:val="FFFFFF"/>
              </w:rPr>
              <w:t>Identification du candidat</w:t>
            </w:r>
          </w:p>
        </w:tc>
        <w:tc>
          <w:tcPr>
            <w:tcW w:w="214" w:type="dxa"/>
            <w:shd w:val="solid" w:color="009B37" w:fill="auto"/>
          </w:tcPr>
          <w:p w14:paraId="5DF3AD99" w14:textId="77777777" w:rsidR="004D52EC" w:rsidRPr="003F6D00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06F9A6A8" w14:textId="77777777" w:rsidR="004D52EC" w:rsidRPr="003F6D00" w:rsidRDefault="004D52EC" w:rsidP="004D52EC">
      <w:pPr>
        <w:spacing w:before="60"/>
        <w:jc w:val="both"/>
        <w:rPr>
          <w:rFonts w:asciiTheme="minorHAnsi" w:hAnsiTheme="minorHAnsi" w:cstheme="minorHAnsi"/>
        </w:rPr>
      </w:pPr>
    </w:p>
    <w:p w14:paraId="327B357A" w14:textId="77777777" w:rsidR="004D52EC" w:rsidRPr="003F6D00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>Nom :</w:t>
      </w:r>
    </w:p>
    <w:p w14:paraId="3BBF56DF" w14:textId="77777777" w:rsidR="004D52EC" w:rsidRPr="003F6D00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 xml:space="preserve">SIRET : </w:t>
      </w:r>
    </w:p>
    <w:p w14:paraId="367482C7" w14:textId="77777777" w:rsidR="004D52EC" w:rsidRPr="003F6D00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>Adresse :</w:t>
      </w:r>
    </w:p>
    <w:p w14:paraId="2EC9D6FF" w14:textId="77777777" w:rsidR="004D52EC" w:rsidRPr="003F6D00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 xml:space="preserve">Tél. :                                                 </w:t>
      </w:r>
    </w:p>
    <w:p w14:paraId="1049D227" w14:textId="77777777" w:rsidR="004D52EC" w:rsidRPr="003F6D00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>Courriel :</w:t>
      </w:r>
    </w:p>
    <w:p w14:paraId="2E5D5626" w14:textId="77777777" w:rsidR="004D52EC" w:rsidRPr="003F6D00" w:rsidRDefault="004D52EC" w:rsidP="004D52EC">
      <w:pPr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D52EC" w:rsidRPr="003F6D00" w14:paraId="3BAB110F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4DBEBA22" w14:textId="2DDEE5C9" w:rsidR="004D52EC" w:rsidRPr="003F6D00" w:rsidRDefault="004D52EC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3F6D00">
              <w:rPr>
                <w:rFonts w:asciiTheme="minorHAnsi" w:hAnsiTheme="minorHAnsi" w:cstheme="minorHAnsi"/>
                <w:color w:val="FFFFFF"/>
              </w:rPr>
              <w:br w:type="page"/>
            </w:r>
            <w:r w:rsidRPr="003F6D00">
              <w:rPr>
                <w:rFonts w:asciiTheme="minorHAnsi" w:hAnsiTheme="minorHAnsi" w:cstheme="minorHAnsi"/>
                <w:color w:val="FFFFFF"/>
              </w:rPr>
              <w:br w:type="page"/>
              <w:t>Identification de l’interlocuteur privilégié responsable du suivi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28F78B63" w14:textId="77777777" w:rsidR="004D52EC" w:rsidRPr="003F6D00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CBA39DA" w14:textId="77777777" w:rsidR="004D52EC" w:rsidRPr="003F6D00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F4A2C05" w14:textId="77777777" w:rsidR="004D52EC" w:rsidRPr="003F6D00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 xml:space="preserve">Nom, prénom, qualification, fonction et coordonnées de l’interlocuteur privilégié, responsable du suivi de l’exécution du présent marché : </w:t>
      </w:r>
    </w:p>
    <w:p w14:paraId="5B87B520" w14:textId="77777777" w:rsidR="004D52EC" w:rsidRPr="003F6D00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  <w:bCs/>
          <w:i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5073"/>
        <w:gridCol w:w="5072"/>
      </w:tblGrid>
      <w:tr w:rsidR="004D52EC" w:rsidRPr="003F6D00" w14:paraId="1DB066F0" w14:textId="77777777" w:rsidTr="004D5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03C6977" w14:textId="77777777" w:rsidR="004D52EC" w:rsidRPr="003F6D00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3F6D00">
              <w:rPr>
                <w:rFonts w:asciiTheme="minorHAnsi" w:hAnsiTheme="minorHAnsi" w:cstheme="minorHAnsi"/>
              </w:rPr>
              <w:t xml:space="preserve">Nom, prénom : </w:t>
            </w:r>
            <w:r w:rsidRPr="003F6D00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072" w:type="dxa"/>
          </w:tcPr>
          <w:p w14:paraId="28A6AFBB" w14:textId="77777777" w:rsidR="004D52EC" w:rsidRPr="003F6D00" w:rsidRDefault="004D52EC" w:rsidP="002E3831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  <w:r w:rsidRPr="003F6D00">
              <w:rPr>
                <w:rFonts w:asciiTheme="minorHAnsi" w:hAnsiTheme="minorHAnsi" w:cstheme="minorHAnsi"/>
              </w:rPr>
              <w:t>Fonction :</w:t>
            </w:r>
          </w:p>
        </w:tc>
      </w:tr>
      <w:tr w:rsidR="004D52EC" w:rsidRPr="003F6D00" w14:paraId="51321470" w14:textId="77777777" w:rsidTr="004D5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1369CA6D" w14:textId="77777777" w:rsidR="004D52EC" w:rsidRPr="003F6D00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3F6D00">
              <w:rPr>
                <w:rFonts w:asciiTheme="minorHAnsi" w:hAnsiTheme="minorHAnsi" w:cstheme="minorHAnsi"/>
              </w:rPr>
              <w:t>Tél. :</w:t>
            </w:r>
          </w:p>
        </w:tc>
        <w:tc>
          <w:tcPr>
            <w:tcW w:w="5072" w:type="dxa"/>
          </w:tcPr>
          <w:p w14:paraId="5C8764C7" w14:textId="77777777" w:rsidR="004D52EC" w:rsidRPr="003F6D00" w:rsidRDefault="005276DF" w:rsidP="002E3831">
            <w:pPr>
              <w:tabs>
                <w:tab w:val="left" w:pos="43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3F6D00">
              <w:rPr>
                <w:rFonts w:asciiTheme="minorHAnsi" w:hAnsiTheme="minorHAnsi" w:cstheme="minorHAnsi"/>
              </w:rPr>
              <w:t>Courriel :</w:t>
            </w:r>
            <w:r w:rsidR="004D52EC" w:rsidRPr="003F6D00">
              <w:rPr>
                <w:rFonts w:asciiTheme="minorHAnsi" w:hAnsiTheme="minorHAnsi" w:cstheme="minorHAnsi"/>
              </w:rPr>
              <w:tab/>
            </w:r>
          </w:p>
        </w:tc>
      </w:tr>
      <w:tr w:rsidR="004D52EC" w:rsidRPr="003F6D00" w14:paraId="2E10B337" w14:textId="77777777" w:rsidTr="004D52EC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946E6FB" w14:textId="77777777" w:rsidR="004D52EC" w:rsidRPr="003F6D00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3F6D00">
              <w:rPr>
                <w:rFonts w:asciiTheme="minorHAnsi" w:hAnsiTheme="minorHAnsi" w:cstheme="minorHAnsi"/>
              </w:rPr>
              <w:t>Portable :</w:t>
            </w:r>
          </w:p>
        </w:tc>
        <w:tc>
          <w:tcPr>
            <w:tcW w:w="5072" w:type="dxa"/>
          </w:tcPr>
          <w:p w14:paraId="0017D9F1" w14:textId="77777777" w:rsidR="004D52EC" w:rsidRPr="003F6D00" w:rsidRDefault="004D52EC" w:rsidP="002E3831">
            <w:pPr>
              <w:tabs>
                <w:tab w:val="left" w:pos="4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3F6D00">
              <w:rPr>
                <w:rFonts w:asciiTheme="minorHAnsi" w:hAnsiTheme="minorHAnsi" w:cstheme="minorHAnsi"/>
              </w:rPr>
              <w:tab/>
            </w:r>
          </w:p>
        </w:tc>
      </w:tr>
    </w:tbl>
    <w:p w14:paraId="79F232B4" w14:textId="59AA1B59" w:rsidR="007854E6" w:rsidRPr="003F6D00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54E6" w:rsidRPr="003F6D00" w14:paraId="1597CBE8" w14:textId="77777777" w:rsidTr="00607EFA">
        <w:tc>
          <w:tcPr>
            <w:tcW w:w="8936" w:type="dxa"/>
            <w:shd w:val="clear" w:color="auto" w:fill="365F91" w:themeFill="accent1" w:themeFillShade="BF"/>
          </w:tcPr>
          <w:p w14:paraId="209825BD" w14:textId="19ECDCE0" w:rsidR="007854E6" w:rsidRPr="003F6D00" w:rsidRDefault="00D30FD5" w:rsidP="00607EF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3F6D00">
              <w:rPr>
                <w:rFonts w:asciiTheme="minorHAnsi" w:hAnsiTheme="minorHAnsi" w:cstheme="minorHAnsi"/>
                <w:color w:val="FFFFFF"/>
              </w:rPr>
              <w:br w:type="page"/>
            </w:r>
            <w:r w:rsidRPr="003F6D00">
              <w:rPr>
                <w:rFonts w:asciiTheme="minorHAnsi" w:hAnsiTheme="minorHAnsi" w:cstheme="minorHAnsi"/>
                <w:color w:val="FFFFFF"/>
              </w:rPr>
              <w:br w:type="page"/>
            </w:r>
            <w:r w:rsidR="007854E6" w:rsidRPr="003F6D00">
              <w:rPr>
                <w:rFonts w:asciiTheme="minorHAnsi" w:hAnsiTheme="minorHAnsi" w:cstheme="minorHAnsi"/>
                <w:color w:val="FFFFFF"/>
              </w:rPr>
              <w:t xml:space="preserve"> Consignes pour remplir le présent document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7EC76D7" w14:textId="77777777" w:rsidR="007854E6" w:rsidRPr="003F6D00" w:rsidRDefault="007854E6" w:rsidP="00607EFA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B7646CA" w14:textId="77777777" w:rsidR="007854E6" w:rsidRPr="003F6D00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386A67A" w14:textId="47F3F5BE" w:rsidR="007854E6" w:rsidRPr="003F6D00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>Le candidat d</w:t>
      </w:r>
      <w:r w:rsidR="009D7CBC" w:rsidRPr="003F6D00">
        <w:rPr>
          <w:rFonts w:asciiTheme="minorHAnsi" w:hAnsiTheme="minorHAnsi" w:cstheme="minorHAnsi"/>
        </w:rPr>
        <w:t>oit</w:t>
      </w:r>
      <w:r w:rsidRPr="003F6D00">
        <w:rPr>
          <w:rFonts w:asciiTheme="minorHAnsi" w:hAnsiTheme="minorHAnsi" w:cstheme="minorHAnsi"/>
        </w:rPr>
        <w:t xml:space="preserve"> remplir intégralement chaque rubrique du présent cadre de réponse technique en apportant une réponse rédigée et adaptée </w:t>
      </w:r>
      <w:r w:rsidR="005A6F1E" w:rsidRPr="003F6D00">
        <w:rPr>
          <w:rFonts w:asciiTheme="minorHAnsi" w:hAnsiTheme="minorHAnsi" w:cstheme="minorHAnsi"/>
        </w:rPr>
        <w:t>à la présente procédure.</w:t>
      </w:r>
    </w:p>
    <w:p w14:paraId="4E77D8E0" w14:textId="3DAC88E2" w:rsidR="004D52EC" w:rsidRPr="003F6D00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  <w:r w:rsidRPr="003F6D00">
        <w:rPr>
          <w:rFonts w:asciiTheme="minorHAnsi" w:hAnsiTheme="minorHAnsi" w:cstheme="minorHAnsi"/>
          <w:b/>
          <w:color w:val="FF0000"/>
        </w:rPr>
        <w:t>Ce cadre de réponse p</w:t>
      </w:r>
      <w:r w:rsidR="009D7CBC" w:rsidRPr="003F6D00">
        <w:rPr>
          <w:rFonts w:asciiTheme="minorHAnsi" w:hAnsiTheme="minorHAnsi" w:cstheme="minorHAnsi"/>
          <w:b/>
          <w:color w:val="FF0000"/>
        </w:rPr>
        <w:t>eut</w:t>
      </w:r>
      <w:r w:rsidRPr="003F6D00">
        <w:rPr>
          <w:rFonts w:asciiTheme="minorHAnsi" w:hAnsiTheme="minorHAnsi" w:cstheme="minorHAnsi"/>
          <w:b/>
          <w:color w:val="FF0000"/>
        </w:rPr>
        <w:t xml:space="preserve"> être complété </w:t>
      </w:r>
      <w:r w:rsidR="002B7ED4" w:rsidRPr="003F6D00">
        <w:rPr>
          <w:rFonts w:asciiTheme="minorHAnsi" w:hAnsiTheme="minorHAnsi" w:cstheme="minorHAnsi"/>
          <w:b/>
          <w:color w:val="FF0000"/>
        </w:rPr>
        <w:t>dans le</w:t>
      </w:r>
      <w:r w:rsidRPr="003F6D00">
        <w:rPr>
          <w:rFonts w:asciiTheme="minorHAnsi" w:hAnsiTheme="minorHAnsi" w:cstheme="minorHAnsi"/>
          <w:b/>
          <w:color w:val="FF0000"/>
        </w:rPr>
        <w:t xml:space="preserve"> mémoire technique, mais l’ens</w:t>
      </w:r>
      <w:r w:rsidR="009D7CBC" w:rsidRPr="003F6D00">
        <w:rPr>
          <w:rFonts w:asciiTheme="minorHAnsi" w:hAnsiTheme="minorHAnsi" w:cstheme="minorHAnsi"/>
          <w:b/>
          <w:color w:val="FF0000"/>
        </w:rPr>
        <w:t>emble des éléments ci-dessous doivent</w:t>
      </w:r>
      <w:r w:rsidRPr="003F6D00">
        <w:rPr>
          <w:rFonts w:asciiTheme="minorHAnsi" w:hAnsiTheme="minorHAnsi" w:cstheme="minorHAnsi"/>
          <w:b/>
          <w:color w:val="FF0000"/>
        </w:rPr>
        <w:t xml:space="preserve"> être complétés</w:t>
      </w:r>
      <w:r w:rsidR="009D7CBC" w:rsidRPr="003F6D00">
        <w:rPr>
          <w:rFonts w:asciiTheme="minorHAnsi" w:hAnsiTheme="minorHAnsi" w:cstheme="minorHAnsi"/>
          <w:b/>
          <w:color w:val="FF0000"/>
        </w:rPr>
        <w:t xml:space="preserve">. Ce cadre de réponse ne peut </w:t>
      </w:r>
      <w:r w:rsidRPr="003F6D00">
        <w:rPr>
          <w:rFonts w:asciiTheme="minorHAnsi" w:hAnsiTheme="minorHAnsi" w:cstheme="minorHAnsi"/>
          <w:b/>
          <w:color w:val="FF0000"/>
        </w:rPr>
        <w:t xml:space="preserve">excéder </w:t>
      </w:r>
      <w:r w:rsidR="002A62F0" w:rsidRPr="003F6D00">
        <w:rPr>
          <w:rFonts w:asciiTheme="minorHAnsi" w:hAnsiTheme="minorHAnsi" w:cstheme="minorHAnsi"/>
          <w:b/>
          <w:color w:val="FF0000"/>
        </w:rPr>
        <w:t>10</w:t>
      </w:r>
      <w:r w:rsidR="005A6F1E" w:rsidRPr="003F6D00">
        <w:rPr>
          <w:rFonts w:asciiTheme="minorHAnsi" w:hAnsiTheme="minorHAnsi" w:cstheme="minorHAnsi"/>
          <w:b/>
          <w:color w:val="FF0000"/>
        </w:rPr>
        <w:t xml:space="preserve"> pages (hors annexes)</w:t>
      </w:r>
      <w:r w:rsidR="009D7CBC" w:rsidRPr="003F6D00">
        <w:rPr>
          <w:rFonts w:asciiTheme="minorHAnsi" w:hAnsiTheme="minorHAnsi" w:cstheme="minorHAnsi"/>
          <w:b/>
          <w:color w:val="FF0000"/>
        </w:rPr>
        <w:t>.</w:t>
      </w:r>
    </w:p>
    <w:p w14:paraId="66C7F38C" w14:textId="77777777" w:rsidR="004D52EC" w:rsidRPr="003F6D00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9B4514" w:rsidRPr="003F6D00" w14:paraId="2AE8EFE1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1FD72A76" w14:textId="66231E11" w:rsidR="004D52EC" w:rsidRPr="003F6D00" w:rsidRDefault="00D30FD5" w:rsidP="001F55A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0000"/>
              </w:rPr>
            </w:pPr>
            <w:r w:rsidRPr="003F6D00">
              <w:rPr>
                <w:rFonts w:asciiTheme="minorHAnsi" w:hAnsiTheme="minorHAnsi" w:cstheme="minorHAnsi"/>
                <w:color w:val="FF0000"/>
              </w:rPr>
              <w:br w:type="page"/>
            </w:r>
            <w:r w:rsidRPr="003F6D00">
              <w:rPr>
                <w:rFonts w:asciiTheme="minorHAnsi" w:hAnsiTheme="minorHAnsi" w:cstheme="minorHAnsi"/>
                <w:color w:val="FF0000"/>
              </w:rPr>
              <w:br w:type="page"/>
            </w:r>
            <w:r w:rsidRPr="003F6D00">
              <w:rPr>
                <w:rFonts w:asciiTheme="minorHAnsi" w:hAnsiTheme="minorHAnsi" w:cstheme="minorHAnsi"/>
                <w:color w:val="FFFFFF" w:themeColor="background1"/>
              </w:rPr>
              <w:t>A</w:t>
            </w:r>
            <w:r w:rsidR="004D52EC" w:rsidRPr="003F6D00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3F6D00">
              <w:rPr>
                <w:rFonts w:asciiTheme="minorHAnsi" w:hAnsiTheme="minorHAnsi" w:cstheme="minorHAnsi"/>
                <w:color w:val="FFFFFF" w:themeColor="background1"/>
              </w:rPr>
              <w:t>–</w:t>
            </w:r>
            <w:r w:rsidR="004D52EC" w:rsidRPr="003F6D00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="009107D9" w:rsidRPr="003F6D00">
              <w:rPr>
                <w:rFonts w:asciiTheme="minorHAnsi" w:hAnsiTheme="minorHAnsi" w:cstheme="minorHAnsi"/>
                <w:color w:val="FFFFFF" w:themeColor="background1"/>
              </w:rPr>
              <w:t>Pertinence de la démarche proposée - Adaptation de la méthodologie et des contrôles au contexte de l’établissement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1C84BA39" w14:textId="77777777" w:rsidR="004D52EC" w:rsidRPr="003F6D00" w:rsidRDefault="004D52EC" w:rsidP="002E383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3037B7C5" w14:textId="4271F90A" w:rsidR="00D30FD5" w:rsidRPr="003F6D00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0B51C6CA" w14:textId="77777777" w:rsidR="003F6D00" w:rsidRPr="003F6D00" w:rsidRDefault="003F6D00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0C87B262" w14:textId="40936D25" w:rsidR="009107D9" w:rsidRPr="003F6D00" w:rsidRDefault="009107D9" w:rsidP="009107D9">
      <w:pPr>
        <w:numPr>
          <w:ilvl w:val="1"/>
          <w:numId w:val="10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>Description détaillée des actions des 3 phases d’audit</w:t>
      </w:r>
    </w:p>
    <w:p w14:paraId="72CF0E3D" w14:textId="77777777" w:rsidR="003F6D00" w:rsidRPr="003F6D00" w:rsidRDefault="003F6D00" w:rsidP="003F6D00">
      <w:pPr>
        <w:ind w:left="1352"/>
        <w:jc w:val="both"/>
        <w:rPr>
          <w:rFonts w:asciiTheme="minorHAnsi" w:hAnsiTheme="minorHAnsi" w:cstheme="minorHAnsi"/>
          <w:u w:val="single"/>
        </w:rPr>
      </w:pPr>
    </w:p>
    <w:p w14:paraId="7F49AFE0" w14:textId="764456D9" w:rsidR="009107D9" w:rsidRPr="003F6D00" w:rsidRDefault="009107D9" w:rsidP="009107D9">
      <w:pPr>
        <w:pStyle w:val="Paragraphedeliste"/>
        <w:numPr>
          <w:ilvl w:val="2"/>
          <w:numId w:val="10"/>
        </w:numPr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>Planification de l’audit</w:t>
      </w:r>
    </w:p>
    <w:p w14:paraId="36C4B9E5" w14:textId="03B11431" w:rsidR="009107D9" w:rsidRPr="003F6D00" w:rsidRDefault="009107D9" w:rsidP="009107D9">
      <w:pPr>
        <w:rPr>
          <w:rFonts w:asciiTheme="minorHAnsi" w:hAnsiTheme="minorHAnsi" w:cstheme="minorHAnsi"/>
        </w:rPr>
      </w:pPr>
    </w:p>
    <w:p w14:paraId="3B604BAE" w14:textId="78442EAB" w:rsidR="009107D9" w:rsidRPr="003F6D00" w:rsidRDefault="009107D9" w:rsidP="009107D9">
      <w:pPr>
        <w:rPr>
          <w:rFonts w:asciiTheme="minorHAnsi" w:hAnsiTheme="minorHAnsi" w:cstheme="minorHAnsi"/>
        </w:rPr>
      </w:pPr>
    </w:p>
    <w:p w14:paraId="6ABF5BDE" w14:textId="4A343654" w:rsidR="009107D9" w:rsidRPr="003F6D00" w:rsidRDefault="009107D9" w:rsidP="009107D9">
      <w:pPr>
        <w:rPr>
          <w:rFonts w:asciiTheme="minorHAnsi" w:hAnsiTheme="minorHAnsi" w:cstheme="minorHAnsi"/>
        </w:rPr>
      </w:pPr>
    </w:p>
    <w:p w14:paraId="501516D2" w14:textId="54195C1E" w:rsidR="009107D9" w:rsidRPr="003F6D00" w:rsidRDefault="009107D9" w:rsidP="009107D9">
      <w:pPr>
        <w:rPr>
          <w:rFonts w:asciiTheme="minorHAnsi" w:hAnsiTheme="minorHAnsi" w:cstheme="minorHAnsi"/>
        </w:rPr>
      </w:pPr>
    </w:p>
    <w:p w14:paraId="6BEFBEF7" w14:textId="677E024A" w:rsidR="009107D9" w:rsidRPr="003F6D00" w:rsidRDefault="009107D9" w:rsidP="009107D9">
      <w:pPr>
        <w:rPr>
          <w:rFonts w:asciiTheme="minorHAnsi" w:hAnsiTheme="minorHAnsi" w:cstheme="minorHAnsi"/>
        </w:rPr>
      </w:pPr>
    </w:p>
    <w:p w14:paraId="682AB4C3" w14:textId="4E504DB7" w:rsidR="009107D9" w:rsidRDefault="009107D9" w:rsidP="009107D9">
      <w:pPr>
        <w:rPr>
          <w:rFonts w:asciiTheme="minorHAnsi" w:hAnsiTheme="minorHAnsi" w:cstheme="minorHAnsi"/>
        </w:rPr>
      </w:pPr>
    </w:p>
    <w:p w14:paraId="79C24E9A" w14:textId="2E4E6414" w:rsidR="00E03007" w:rsidRDefault="00E03007" w:rsidP="009107D9">
      <w:pPr>
        <w:rPr>
          <w:rFonts w:asciiTheme="minorHAnsi" w:hAnsiTheme="minorHAnsi" w:cstheme="minorHAnsi"/>
        </w:rPr>
      </w:pPr>
    </w:p>
    <w:p w14:paraId="1062301B" w14:textId="77777777" w:rsidR="00E03007" w:rsidRPr="003F6D00" w:rsidRDefault="00E03007" w:rsidP="009107D9">
      <w:pPr>
        <w:rPr>
          <w:rFonts w:asciiTheme="minorHAnsi" w:hAnsiTheme="minorHAnsi" w:cstheme="minorHAnsi"/>
        </w:rPr>
      </w:pPr>
    </w:p>
    <w:p w14:paraId="55419A7A" w14:textId="781B24EF" w:rsidR="009107D9" w:rsidRPr="003F6D00" w:rsidRDefault="009107D9" w:rsidP="009107D9">
      <w:pPr>
        <w:rPr>
          <w:rFonts w:asciiTheme="minorHAnsi" w:hAnsiTheme="minorHAnsi" w:cstheme="minorHAnsi"/>
        </w:rPr>
      </w:pPr>
    </w:p>
    <w:p w14:paraId="4464D78A" w14:textId="6BADA691" w:rsidR="009107D9" w:rsidRPr="003F6D00" w:rsidRDefault="009107D9" w:rsidP="009107D9">
      <w:pPr>
        <w:rPr>
          <w:rFonts w:asciiTheme="minorHAnsi" w:hAnsiTheme="minorHAnsi" w:cstheme="minorHAnsi"/>
        </w:rPr>
      </w:pPr>
    </w:p>
    <w:p w14:paraId="7FDBF5EB" w14:textId="1F6B5B0F" w:rsidR="009107D9" w:rsidRPr="003F6D00" w:rsidRDefault="009107D9" w:rsidP="009107D9">
      <w:pPr>
        <w:rPr>
          <w:rFonts w:asciiTheme="minorHAnsi" w:hAnsiTheme="minorHAnsi" w:cstheme="minorHAnsi"/>
        </w:rPr>
      </w:pPr>
    </w:p>
    <w:p w14:paraId="749104F5" w14:textId="77777777" w:rsidR="00023E00" w:rsidRPr="003F6D00" w:rsidRDefault="00023E00" w:rsidP="009107D9">
      <w:pPr>
        <w:rPr>
          <w:rFonts w:asciiTheme="minorHAnsi" w:hAnsiTheme="minorHAnsi" w:cstheme="minorHAnsi"/>
        </w:rPr>
      </w:pPr>
    </w:p>
    <w:p w14:paraId="28C74469" w14:textId="34763248" w:rsidR="009107D9" w:rsidRPr="003F6D00" w:rsidRDefault="009107D9" w:rsidP="009107D9">
      <w:pPr>
        <w:pStyle w:val="Paragraphedeliste"/>
        <w:numPr>
          <w:ilvl w:val="2"/>
          <w:numId w:val="10"/>
        </w:numPr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lastRenderedPageBreak/>
        <w:t>Phase préliminaire (synthèse et recommandation)</w:t>
      </w:r>
    </w:p>
    <w:p w14:paraId="3573BC03" w14:textId="51883EF0" w:rsidR="009107D9" w:rsidRPr="003F6D00" w:rsidRDefault="009107D9" w:rsidP="009107D9">
      <w:pPr>
        <w:rPr>
          <w:rFonts w:asciiTheme="minorHAnsi" w:hAnsiTheme="minorHAnsi" w:cstheme="minorHAnsi"/>
        </w:rPr>
      </w:pPr>
    </w:p>
    <w:p w14:paraId="72E36EDA" w14:textId="1A209018" w:rsidR="009107D9" w:rsidRPr="003F6D00" w:rsidRDefault="009107D9" w:rsidP="009107D9">
      <w:pPr>
        <w:rPr>
          <w:rFonts w:asciiTheme="minorHAnsi" w:hAnsiTheme="minorHAnsi" w:cstheme="minorHAnsi"/>
        </w:rPr>
      </w:pPr>
    </w:p>
    <w:p w14:paraId="6E449599" w14:textId="582C0737" w:rsidR="009107D9" w:rsidRPr="003F6D00" w:rsidRDefault="009107D9" w:rsidP="009107D9">
      <w:pPr>
        <w:rPr>
          <w:rFonts w:asciiTheme="minorHAnsi" w:hAnsiTheme="minorHAnsi" w:cstheme="minorHAnsi"/>
        </w:rPr>
      </w:pPr>
    </w:p>
    <w:p w14:paraId="2C1DB3E8" w14:textId="0A8B867A" w:rsidR="009107D9" w:rsidRPr="003F6D00" w:rsidRDefault="009107D9" w:rsidP="009107D9">
      <w:pPr>
        <w:rPr>
          <w:rFonts w:asciiTheme="minorHAnsi" w:hAnsiTheme="minorHAnsi" w:cstheme="minorHAnsi"/>
        </w:rPr>
      </w:pPr>
    </w:p>
    <w:p w14:paraId="25B2BCD4" w14:textId="5502E7EE" w:rsidR="009107D9" w:rsidRPr="003F6D00" w:rsidRDefault="009107D9" w:rsidP="009107D9">
      <w:pPr>
        <w:rPr>
          <w:rFonts w:asciiTheme="minorHAnsi" w:hAnsiTheme="minorHAnsi" w:cstheme="minorHAnsi"/>
        </w:rPr>
      </w:pPr>
    </w:p>
    <w:p w14:paraId="6B888A46" w14:textId="702D8016" w:rsidR="009107D9" w:rsidRPr="003F6D00" w:rsidRDefault="009107D9" w:rsidP="009107D9">
      <w:pPr>
        <w:rPr>
          <w:rFonts w:asciiTheme="minorHAnsi" w:hAnsiTheme="minorHAnsi" w:cstheme="minorHAnsi"/>
        </w:rPr>
      </w:pPr>
    </w:p>
    <w:p w14:paraId="1C97B21F" w14:textId="77777777" w:rsidR="009107D9" w:rsidRPr="003F6D00" w:rsidRDefault="009107D9" w:rsidP="009107D9">
      <w:pPr>
        <w:rPr>
          <w:rFonts w:asciiTheme="minorHAnsi" w:hAnsiTheme="minorHAnsi" w:cstheme="minorHAnsi"/>
        </w:rPr>
      </w:pPr>
    </w:p>
    <w:p w14:paraId="329404D5" w14:textId="48441291" w:rsidR="009107D9" w:rsidRPr="003F6D00" w:rsidRDefault="009107D9" w:rsidP="009107D9">
      <w:pPr>
        <w:pStyle w:val="Paragraphedeliste"/>
        <w:numPr>
          <w:ilvl w:val="2"/>
          <w:numId w:val="10"/>
        </w:numPr>
        <w:contextualSpacing w:val="0"/>
        <w:jc w:val="both"/>
        <w:rPr>
          <w:rFonts w:asciiTheme="minorHAnsi" w:hAnsiTheme="minorHAnsi" w:cstheme="minorHAnsi"/>
        </w:rPr>
      </w:pPr>
      <w:r w:rsidRPr="003F6D00">
        <w:rPr>
          <w:rFonts w:asciiTheme="minorHAnsi" w:hAnsiTheme="minorHAnsi" w:cstheme="minorHAnsi"/>
        </w:rPr>
        <w:t>Production du rapport d’audit</w:t>
      </w:r>
    </w:p>
    <w:p w14:paraId="7689112D" w14:textId="1E28A7A5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18B42DED" w14:textId="53528D6D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21086E82" w14:textId="5B8437E2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7A60BDF4" w14:textId="6C642636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591AC719" w14:textId="7354F00E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1C8A5175" w14:textId="0163BF76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6AB4D00E" w14:textId="359EA026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2172A8CC" w14:textId="77777777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324F172F" w14:textId="77777777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1A53A734" w14:textId="0EB419F7" w:rsidR="009107D9" w:rsidRPr="003F6D00" w:rsidRDefault="006460E9" w:rsidP="009107D9">
      <w:pPr>
        <w:numPr>
          <w:ilvl w:val="1"/>
          <w:numId w:val="10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>Description détaillée de la p</w:t>
      </w:r>
      <w:r w:rsidR="009107D9" w:rsidRPr="003F6D00">
        <w:rPr>
          <w:rFonts w:asciiTheme="minorHAnsi" w:hAnsiTheme="minorHAnsi" w:cstheme="minorHAnsi"/>
          <w:u w:val="single"/>
        </w:rPr>
        <w:t>roduction du rapport spécifique EIP</w:t>
      </w:r>
    </w:p>
    <w:p w14:paraId="6F9E9F43" w14:textId="3350B557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3A49A8F1" w14:textId="36E2F354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3B9DA5D2" w14:textId="6D7007CB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7DE7E3D7" w14:textId="441C9AED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18705EA0" w14:textId="737D15C2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20B8B6E7" w14:textId="694D8678" w:rsidR="006460E9" w:rsidRPr="003F6D00" w:rsidRDefault="006460E9" w:rsidP="009107D9">
      <w:pPr>
        <w:jc w:val="both"/>
        <w:rPr>
          <w:rFonts w:asciiTheme="minorHAnsi" w:hAnsiTheme="minorHAnsi" w:cstheme="minorHAnsi"/>
        </w:rPr>
      </w:pPr>
    </w:p>
    <w:p w14:paraId="5E2C9F88" w14:textId="70F0FA7F" w:rsidR="006460E9" w:rsidRPr="003F6D00" w:rsidRDefault="006460E9" w:rsidP="009107D9">
      <w:pPr>
        <w:jc w:val="both"/>
        <w:rPr>
          <w:rFonts w:asciiTheme="minorHAnsi" w:hAnsiTheme="minorHAnsi" w:cstheme="minorHAnsi"/>
        </w:rPr>
      </w:pPr>
    </w:p>
    <w:p w14:paraId="67C6CF06" w14:textId="510100CE" w:rsidR="006460E9" w:rsidRPr="003F6D00" w:rsidRDefault="006460E9" w:rsidP="009107D9">
      <w:pPr>
        <w:jc w:val="both"/>
        <w:rPr>
          <w:rFonts w:asciiTheme="minorHAnsi" w:hAnsiTheme="minorHAnsi" w:cstheme="minorHAnsi"/>
        </w:rPr>
      </w:pPr>
    </w:p>
    <w:p w14:paraId="2E88C0B2" w14:textId="4F5528AE" w:rsidR="006460E9" w:rsidRPr="003F6D00" w:rsidRDefault="006460E9" w:rsidP="009107D9">
      <w:pPr>
        <w:jc w:val="both"/>
        <w:rPr>
          <w:rFonts w:asciiTheme="minorHAnsi" w:hAnsiTheme="minorHAnsi" w:cstheme="minorHAnsi"/>
        </w:rPr>
      </w:pPr>
    </w:p>
    <w:p w14:paraId="11068803" w14:textId="429C84AD" w:rsidR="006460E9" w:rsidRPr="003F6D00" w:rsidRDefault="006460E9" w:rsidP="009107D9">
      <w:pPr>
        <w:jc w:val="both"/>
        <w:rPr>
          <w:rFonts w:asciiTheme="minorHAnsi" w:hAnsiTheme="minorHAnsi" w:cstheme="minorHAnsi"/>
        </w:rPr>
      </w:pPr>
    </w:p>
    <w:p w14:paraId="099AB36C" w14:textId="77777777" w:rsidR="006460E9" w:rsidRPr="003F6D00" w:rsidRDefault="006460E9" w:rsidP="009107D9">
      <w:pPr>
        <w:jc w:val="both"/>
        <w:rPr>
          <w:rFonts w:asciiTheme="minorHAnsi" w:hAnsiTheme="minorHAnsi" w:cstheme="minorHAnsi"/>
        </w:rPr>
      </w:pPr>
    </w:p>
    <w:p w14:paraId="330092E2" w14:textId="380FB308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4D5405F5" w14:textId="2B756FDB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5350F4F5" w14:textId="77777777" w:rsidR="009107D9" w:rsidRPr="003F6D00" w:rsidRDefault="009107D9" w:rsidP="009107D9">
      <w:pPr>
        <w:jc w:val="both"/>
        <w:rPr>
          <w:rFonts w:asciiTheme="minorHAnsi" w:hAnsiTheme="minorHAnsi" w:cstheme="minorHAnsi"/>
        </w:rPr>
      </w:pPr>
    </w:p>
    <w:p w14:paraId="12EA9201" w14:textId="4BEFFCF1" w:rsidR="00DD1B96" w:rsidRPr="003F6D00" w:rsidRDefault="00DD1B96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5BCCD0BB" w14:textId="159900E7" w:rsidR="009107D9" w:rsidRPr="00E03007" w:rsidRDefault="00E03007" w:rsidP="00E03007">
      <w:pPr>
        <w:numPr>
          <w:ilvl w:val="1"/>
          <w:numId w:val="10"/>
        </w:numPr>
        <w:rPr>
          <w:rFonts w:asciiTheme="minorHAnsi" w:hAnsiTheme="minorHAnsi" w:cstheme="minorHAnsi"/>
          <w:u w:val="single"/>
        </w:rPr>
      </w:pPr>
      <w:r w:rsidRPr="00E03007">
        <w:rPr>
          <w:rFonts w:asciiTheme="minorHAnsi" w:hAnsiTheme="minorHAnsi" w:cstheme="minorHAnsi"/>
          <w:u w:val="single"/>
        </w:rPr>
        <w:t>Compréhension du contexte du secteur hospitalier et de l’établissement au regard des éléments fournis dans le cahier des charges </w:t>
      </w:r>
    </w:p>
    <w:p w14:paraId="50C77574" w14:textId="1DCC114B" w:rsidR="00DD1B96" w:rsidRPr="00E03007" w:rsidRDefault="00E03007" w:rsidP="006460E9">
      <w:pPr>
        <w:ind w:left="1352"/>
        <w:jc w:val="both"/>
        <w:rPr>
          <w:rFonts w:asciiTheme="minorHAnsi" w:hAnsiTheme="minorHAnsi" w:cstheme="minorHAnsi"/>
          <w:color w:val="FF0000"/>
          <w:u w:val="single"/>
        </w:rPr>
      </w:pPr>
      <w:r w:rsidRPr="00E03007">
        <w:rPr>
          <w:rFonts w:asciiTheme="minorHAnsi" w:hAnsiTheme="minorHAnsi" w:cstheme="minorHAnsi"/>
          <w:color w:val="FF0000"/>
          <w:u w:val="single"/>
        </w:rPr>
        <w:t xml:space="preserve"> </w:t>
      </w:r>
    </w:p>
    <w:p w14:paraId="1CCDAD7B" w14:textId="19851A7B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2255AF83" w14:textId="4C3AEB5D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0B642029" w14:textId="1B32826A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7BC1D4DA" w14:textId="560F9FD0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3072C8B4" w14:textId="3E8A6893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5EDA984E" w14:textId="0311DE6D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5F8EB943" w14:textId="01662BFE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47B261ED" w14:textId="216392D9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0405544B" w14:textId="5B7F8355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45DE35A9" w14:textId="78BD6FCE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167722C1" w14:textId="77777777" w:rsidR="006460E9" w:rsidRPr="003F6D00" w:rsidRDefault="006460E9" w:rsidP="006460E9">
      <w:pPr>
        <w:ind w:left="1352"/>
        <w:jc w:val="both"/>
        <w:rPr>
          <w:rFonts w:asciiTheme="minorHAnsi" w:hAnsiTheme="minorHAnsi" w:cstheme="minorHAnsi"/>
          <w:color w:val="FF0000"/>
        </w:rPr>
      </w:pPr>
    </w:p>
    <w:p w14:paraId="06B754DC" w14:textId="7A396689" w:rsidR="00DD1B96" w:rsidRPr="003F6D00" w:rsidRDefault="00DD1B96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071F856B" w14:textId="5F4DFFDC" w:rsidR="00955AC4" w:rsidRPr="003F6D00" w:rsidRDefault="00955AC4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4E5D7848" w14:textId="72DC486E" w:rsidR="00955AC4" w:rsidRPr="003F6D00" w:rsidRDefault="00955AC4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2729733A" w14:textId="77777777" w:rsidR="009107D9" w:rsidRPr="003F6D00" w:rsidRDefault="009107D9" w:rsidP="009107D9">
      <w:pPr>
        <w:numPr>
          <w:ilvl w:val="1"/>
          <w:numId w:val="10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>Pertinence du calendrier</w:t>
      </w:r>
    </w:p>
    <w:p w14:paraId="7C362CBE" w14:textId="77777777" w:rsidR="009107D9" w:rsidRPr="003F6D00" w:rsidRDefault="009107D9" w:rsidP="009107D9">
      <w:pPr>
        <w:ind w:left="992"/>
        <w:jc w:val="both"/>
        <w:rPr>
          <w:rFonts w:asciiTheme="minorHAnsi" w:hAnsiTheme="minorHAnsi" w:cstheme="minorHAnsi"/>
          <w:color w:val="548DD4" w:themeColor="text2" w:themeTint="99"/>
          <w:u w:val="single"/>
        </w:rPr>
      </w:pPr>
    </w:p>
    <w:p w14:paraId="455F6976" w14:textId="1BAC1B4E" w:rsidR="009107D9" w:rsidRPr="003F6D00" w:rsidRDefault="009107D9" w:rsidP="009107D9">
      <w:pPr>
        <w:numPr>
          <w:ilvl w:val="0"/>
          <w:numId w:val="11"/>
        </w:numPr>
        <w:jc w:val="both"/>
        <w:rPr>
          <w:rFonts w:asciiTheme="minorHAnsi" w:hAnsiTheme="minorHAnsi" w:cstheme="minorHAnsi"/>
          <w:i/>
        </w:rPr>
      </w:pPr>
      <w:r w:rsidRPr="003F6D00">
        <w:rPr>
          <w:rFonts w:asciiTheme="minorHAnsi" w:hAnsiTheme="minorHAnsi" w:cstheme="minorHAnsi"/>
          <w:i/>
        </w:rPr>
        <w:t>Présentation d’un calendrier mensuel faisant apparaitre les 3 phases d’audit</w:t>
      </w:r>
      <w:r w:rsidR="001F55A8" w:rsidRPr="003F6D00">
        <w:rPr>
          <w:rFonts w:asciiTheme="minorHAnsi" w:hAnsiTheme="minorHAnsi" w:cstheme="minorHAnsi"/>
          <w:i/>
        </w:rPr>
        <w:t xml:space="preserve"> et le rapport EIP</w:t>
      </w:r>
    </w:p>
    <w:p w14:paraId="785DB831" w14:textId="62FB0FD2" w:rsidR="009107D9" w:rsidRPr="003F6D00" w:rsidRDefault="009107D9" w:rsidP="009107D9">
      <w:pPr>
        <w:numPr>
          <w:ilvl w:val="0"/>
          <w:numId w:val="11"/>
        </w:numPr>
        <w:jc w:val="both"/>
        <w:rPr>
          <w:rFonts w:asciiTheme="minorHAnsi" w:hAnsiTheme="minorHAnsi" w:cstheme="minorHAnsi"/>
          <w:i/>
        </w:rPr>
      </w:pPr>
      <w:r w:rsidRPr="003F6D00">
        <w:rPr>
          <w:rFonts w:asciiTheme="minorHAnsi" w:hAnsiTheme="minorHAnsi" w:cstheme="minorHAnsi"/>
          <w:i/>
        </w:rPr>
        <w:t xml:space="preserve">Pour chaque phase indiquer le nombre de jours nécessaires (distinction entre temps de travail au sein de l'établissement et au sein de votre </w:t>
      </w:r>
      <w:r w:rsidR="001F55A8" w:rsidRPr="003F6D00">
        <w:rPr>
          <w:rFonts w:asciiTheme="minorHAnsi" w:hAnsiTheme="minorHAnsi" w:cstheme="minorHAnsi"/>
          <w:i/>
        </w:rPr>
        <w:t>cabinet</w:t>
      </w:r>
      <w:r w:rsidRPr="003F6D00">
        <w:rPr>
          <w:rFonts w:asciiTheme="minorHAnsi" w:hAnsiTheme="minorHAnsi" w:cstheme="minorHAnsi"/>
          <w:i/>
        </w:rPr>
        <w:t>)</w:t>
      </w:r>
    </w:p>
    <w:p w14:paraId="07D3A1D8" w14:textId="77777777" w:rsidR="00955AC4" w:rsidRPr="003F6D00" w:rsidRDefault="00955AC4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0F533D73" w14:textId="076914E3" w:rsidR="002F710D" w:rsidRPr="003F6D00" w:rsidRDefault="002F710D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6552ED1A" w14:textId="7010191F" w:rsidR="002F710D" w:rsidRPr="003F6D00" w:rsidRDefault="002F710D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0C7D5411" w14:textId="0EE1F028" w:rsidR="00DD1B96" w:rsidRPr="003F6D00" w:rsidRDefault="00DD1B96" w:rsidP="00DD1B96">
      <w:pPr>
        <w:contextualSpacing/>
        <w:rPr>
          <w:rFonts w:asciiTheme="minorHAnsi" w:hAnsiTheme="minorHAnsi" w:cstheme="minorHAnsi"/>
          <w:color w:val="FF0000"/>
        </w:rPr>
      </w:pPr>
    </w:p>
    <w:p w14:paraId="0CC6F1AC" w14:textId="4731FD5F" w:rsidR="006460E9" w:rsidRPr="003F6D00" w:rsidRDefault="006460E9" w:rsidP="00DD1B96">
      <w:pPr>
        <w:contextualSpacing/>
        <w:rPr>
          <w:rFonts w:asciiTheme="minorHAnsi" w:hAnsiTheme="minorHAnsi" w:cstheme="minorHAnsi"/>
          <w:color w:val="FF0000"/>
        </w:rPr>
      </w:pPr>
    </w:p>
    <w:p w14:paraId="63D1ED97" w14:textId="0794B005" w:rsidR="006460E9" w:rsidRPr="003F6D00" w:rsidRDefault="006460E9" w:rsidP="00DD1B96">
      <w:pPr>
        <w:contextualSpacing/>
        <w:rPr>
          <w:rFonts w:asciiTheme="minorHAnsi" w:hAnsiTheme="minorHAnsi" w:cstheme="minorHAnsi"/>
          <w:color w:val="FF0000"/>
        </w:rPr>
      </w:pPr>
    </w:p>
    <w:p w14:paraId="6E317473" w14:textId="7A4D484D" w:rsidR="006460E9" w:rsidRPr="003F6D00" w:rsidRDefault="006460E9" w:rsidP="00DD1B96">
      <w:pPr>
        <w:contextualSpacing/>
        <w:rPr>
          <w:rFonts w:asciiTheme="minorHAnsi" w:hAnsiTheme="minorHAnsi" w:cstheme="minorHAnsi"/>
          <w:color w:val="FF0000"/>
        </w:rPr>
      </w:pPr>
    </w:p>
    <w:p w14:paraId="38DF3D8A" w14:textId="698228BF" w:rsidR="00325671" w:rsidRPr="003F6D00" w:rsidRDefault="00325671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5DC616F6" w14:textId="311F606A" w:rsidR="00D30FD5" w:rsidRPr="003F6D00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9107D9" w:rsidRPr="003F6D00" w14:paraId="66042351" w14:textId="77777777" w:rsidTr="00A91AD1">
        <w:tc>
          <w:tcPr>
            <w:tcW w:w="8936" w:type="dxa"/>
            <w:shd w:val="clear" w:color="auto" w:fill="365F91" w:themeFill="accent1" w:themeFillShade="BF"/>
          </w:tcPr>
          <w:p w14:paraId="535F469D" w14:textId="5BDC4758" w:rsidR="00D30FD5" w:rsidRPr="003F6D00" w:rsidRDefault="00D30FD5" w:rsidP="00CA31F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 w:themeColor="background1"/>
              </w:rPr>
            </w:pPr>
            <w:r w:rsidRPr="003F6D00">
              <w:rPr>
                <w:rFonts w:asciiTheme="minorHAnsi" w:hAnsiTheme="minorHAnsi" w:cstheme="minorHAnsi"/>
                <w:color w:val="FFFFFF" w:themeColor="background1"/>
              </w:rPr>
              <w:br w:type="page"/>
            </w:r>
            <w:r w:rsidRPr="003F6D00">
              <w:rPr>
                <w:rFonts w:asciiTheme="minorHAnsi" w:hAnsiTheme="minorHAnsi" w:cstheme="minorHAnsi"/>
                <w:color w:val="FFFFFF" w:themeColor="background1"/>
              </w:rPr>
              <w:br w:type="page"/>
            </w:r>
            <w:r w:rsidR="00222E79" w:rsidRPr="003F6D00">
              <w:rPr>
                <w:rFonts w:asciiTheme="minorHAnsi" w:hAnsiTheme="minorHAnsi" w:cstheme="minorHAnsi"/>
                <w:color w:val="FFFFFF" w:themeColor="background1"/>
              </w:rPr>
              <w:t>B</w:t>
            </w:r>
            <w:r w:rsidRPr="003F6D00">
              <w:rPr>
                <w:rFonts w:asciiTheme="minorHAnsi" w:hAnsiTheme="minorHAnsi" w:cstheme="minorHAnsi"/>
                <w:color w:val="FFFFFF" w:themeColor="background1"/>
              </w:rPr>
              <w:t xml:space="preserve"> – </w:t>
            </w:r>
            <w:r w:rsidR="009107D9" w:rsidRPr="003F6D00">
              <w:rPr>
                <w:rFonts w:asciiTheme="minorHAnsi" w:hAnsiTheme="minorHAnsi" w:cstheme="minorHAnsi"/>
                <w:color w:val="FFFFFF" w:themeColor="background1"/>
              </w:rPr>
              <w:t>Pertinence de l’équipe dédiée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924DB77" w14:textId="77777777" w:rsidR="00D30FD5" w:rsidRPr="003F6D00" w:rsidRDefault="00D30FD5" w:rsidP="00A91AD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 w:themeColor="background1"/>
              </w:rPr>
            </w:pPr>
          </w:p>
        </w:tc>
      </w:tr>
    </w:tbl>
    <w:p w14:paraId="599191D0" w14:textId="21BB841E" w:rsidR="009540E6" w:rsidRPr="003F6D00" w:rsidRDefault="009540E6" w:rsidP="004D52EC">
      <w:pPr>
        <w:tabs>
          <w:tab w:val="left" w:pos="432"/>
        </w:tabs>
        <w:jc w:val="both"/>
        <w:rPr>
          <w:rFonts w:asciiTheme="minorHAnsi" w:hAnsiTheme="minorHAnsi" w:cstheme="minorHAnsi"/>
          <w:color w:val="FF0000"/>
        </w:rPr>
      </w:pPr>
    </w:p>
    <w:p w14:paraId="27F6D87F" w14:textId="43DC4FDC" w:rsidR="00623D09" w:rsidRPr="003F6D00" w:rsidRDefault="00623D09" w:rsidP="00623D09">
      <w:pPr>
        <w:jc w:val="both"/>
        <w:rPr>
          <w:rFonts w:asciiTheme="minorHAnsi" w:hAnsiTheme="minorHAnsi" w:cstheme="minorHAnsi"/>
          <w:color w:val="FF0000"/>
        </w:rPr>
      </w:pPr>
    </w:p>
    <w:p w14:paraId="40F59CDF" w14:textId="208A9F64" w:rsidR="009107D9" w:rsidRPr="003F6D00" w:rsidRDefault="009107D9" w:rsidP="009107D9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 xml:space="preserve">Composition de l’équipe et présence </w:t>
      </w:r>
      <w:r w:rsidR="003F6D00">
        <w:rPr>
          <w:rFonts w:asciiTheme="minorHAnsi" w:hAnsiTheme="minorHAnsi" w:cstheme="minorHAnsi"/>
          <w:u w:val="single"/>
        </w:rPr>
        <w:t xml:space="preserve">d’experts (DIM, </w:t>
      </w:r>
      <w:proofErr w:type="gramStart"/>
      <w:r w:rsidR="003F6D00">
        <w:rPr>
          <w:rFonts w:asciiTheme="minorHAnsi" w:hAnsiTheme="minorHAnsi" w:cstheme="minorHAnsi"/>
          <w:u w:val="single"/>
        </w:rPr>
        <w:t xml:space="preserve">SI, </w:t>
      </w:r>
      <w:r w:rsidRPr="003F6D00">
        <w:rPr>
          <w:rFonts w:asciiTheme="minorHAnsi" w:hAnsiTheme="minorHAnsi" w:cstheme="minorHAnsi"/>
          <w:u w:val="single"/>
        </w:rPr>
        <w:t>….</w:t>
      </w:r>
      <w:proofErr w:type="gramEnd"/>
      <w:r w:rsidRPr="003F6D00">
        <w:rPr>
          <w:rFonts w:asciiTheme="minorHAnsi" w:hAnsiTheme="minorHAnsi" w:cstheme="minorHAnsi"/>
          <w:u w:val="single"/>
        </w:rPr>
        <w:t>)</w:t>
      </w:r>
      <w:r w:rsidRPr="003F6D00">
        <w:rPr>
          <w:rFonts w:asciiTheme="minorHAnsi" w:hAnsiTheme="minorHAnsi" w:cstheme="minorHAnsi"/>
          <w:u w:val="single"/>
        </w:rPr>
        <w:tab/>
      </w:r>
    </w:p>
    <w:p w14:paraId="68A37D31" w14:textId="48AD82E0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4382976D" w14:textId="03F81874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5FCEC42C" w14:textId="1A48C85E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753B85B4" w14:textId="07853624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1C7ABE59" w14:textId="2BE529CF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1181BD00" w14:textId="393C5176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5A0DF900" w14:textId="65166CBC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28564C2E" w14:textId="11B5390F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705ABEB3" w14:textId="77777777" w:rsidR="006460E9" w:rsidRPr="003F6D00" w:rsidRDefault="006460E9" w:rsidP="006460E9">
      <w:pPr>
        <w:jc w:val="both"/>
        <w:rPr>
          <w:rFonts w:asciiTheme="minorHAnsi" w:hAnsiTheme="minorHAnsi" w:cstheme="minorHAnsi"/>
        </w:rPr>
      </w:pPr>
    </w:p>
    <w:p w14:paraId="5DEEE4C9" w14:textId="77777777" w:rsidR="009107D9" w:rsidRPr="003F6D00" w:rsidRDefault="009107D9" w:rsidP="009107D9">
      <w:pPr>
        <w:pStyle w:val="Paragraphedeliste"/>
        <w:ind w:left="1352"/>
        <w:jc w:val="both"/>
        <w:rPr>
          <w:rFonts w:asciiTheme="minorHAnsi" w:hAnsiTheme="minorHAnsi" w:cstheme="minorHAnsi"/>
        </w:rPr>
      </w:pPr>
    </w:p>
    <w:p w14:paraId="799BD14C" w14:textId="30CBD9AC" w:rsidR="009107D9" w:rsidRPr="003F6D00" w:rsidRDefault="009107D9" w:rsidP="009107D9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>Proportion auditeurs Seniors et Juniors</w:t>
      </w:r>
    </w:p>
    <w:p w14:paraId="69438CE9" w14:textId="77777777" w:rsidR="009107D9" w:rsidRPr="003F6D00" w:rsidRDefault="009107D9" w:rsidP="009107D9">
      <w:pPr>
        <w:pStyle w:val="Paragraphedeliste"/>
        <w:rPr>
          <w:rFonts w:asciiTheme="minorHAnsi" w:hAnsiTheme="minorHAnsi" w:cstheme="minorHAnsi"/>
        </w:rPr>
      </w:pPr>
    </w:p>
    <w:p w14:paraId="12437566" w14:textId="3415C873" w:rsidR="009107D9" w:rsidRPr="003F6D00" w:rsidRDefault="009107D9" w:rsidP="009107D9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i/>
          <w:iCs/>
        </w:rPr>
      </w:pPr>
      <w:r w:rsidRPr="003F6D00">
        <w:rPr>
          <w:rFonts w:asciiTheme="minorHAnsi" w:hAnsiTheme="minorHAnsi" w:cstheme="minorHAnsi"/>
          <w:i/>
          <w:iCs/>
        </w:rPr>
        <w:t>Associé (statut d’associé dans un cabinet de commissariat aux comptes)."</w:t>
      </w:r>
    </w:p>
    <w:p w14:paraId="0D6D00AA" w14:textId="0A98E751" w:rsidR="009107D9" w:rsidRPr="003F6D00" w:rsidRDefault="009107D9" w:rsidP="009107D9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i/>
          <w:iCs/>
        </w:rPr>
      </w:pPr>
      <w:r w:rsidRPr="003F6D00">
        <w:rPr>
          <w:rFonts w:asciiTheme="minorHAnsi" w:hAnsiTheme="minorHAnsi" w:cstheme="minorHAnsi"/>
          <w:i/>
          <w:iCs/>
        </w:rPr>
        <w:t>Auditeur confirmé et expérimenté / Chef de Projet (minimum 7 ans d’expérience dans le domaine du commissariat aux comptes)</w:t>
      </w:r>
    </w:p>
    <w:p w14:paraId="27735A3F" w14:textId="3BB87E5B" w:rsidR="009107D9" w:rsidRPr="003F6D00" w:rsidRDefault="009107D9" w:rsidP="009107D9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i/>
          <w:iCs/>
        </w:rPr>
      </w:pPr>
      <w:r w:rsidRPr="003F6D00">
        <w:rPr>
          <w:rFonts w:asciiTheme="minorHAnsi" w:hAnsiTheme="minorHAnsi" w:cstheme="minorHAnsi"/>
          <w:i/>
          <w:iCs/>
        </w:rPr>
        <w:t xml:space="preserve">Auditeur confirmé (minimum 3 ans d’expérience dans le domaine du commissariat aux comptes) </w:t>
      </w:r>
    </w:p>
    <w:p w14:paraId="176A6F7B" w14:textId="2FD43809" w:rsidR="009107D9" w:rsidRPr="003F6D00" w:rsidRDefault="009107D9" w:rsidP="009107D9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i/>
          <w:iCs/>
        </w:rPr>
      </w:pPr>
      <w:r w:rsidRPr="003F6D00">
        <w:rPr>
          <w:rFonts w:asciiTheme="minorHAnsi" w:hAnsiTheme="minorHAnsi" w:cstheme="minorHAnsi"/>
          <w:i/>
          <w:iCs/>
        </w:rPr>
        <w:t xml:space="preserve">Auditeur junior (moins de 3 ans d’expérience dans le domaine du commissariat aux comptes) </w:t>
      </w:r>
    </w:p>
    <w:p w14:paraId="75F08EF3" w14:textId="28A8ECED" w:rsidR="00623D09" w:rsidRPr="003F6D00" w:rsidRDefault="00623D09" w:rsidP="00623D09">
      <w:pPr>
        <w:jc w:val="both"/>
        <w:rPr>
          <w:rFonts w:asciiTheme="minorHAnsi" w:hAnsiTheme="minorHAnsi" w:cstheme="minorHAnsi"/>
          <w:color w:val="FF0000"/>
        </w:rPr>
      </w:pPr>
    </w:p>
    <w:p w14:paraId="44549D9E" w14:textId="77777777" w:rsidR="009107D9" w:rsidRPr="003F6D00" w:rsidRDefault="009107D9" w:rsidP="009107D9">
      <w:pPr>
        <w:jc w:val="both"/>
        <w:rPr>
          <w:rFonts w:asciiTheme="minorHAnsi" w:hAnsiTheme="minorHAnsi" w:cstheme="minorHAnsi"/>
          <w:i/>
        </w:rPr>
      </w:pPr>
      <w:r w:rsidRPr="003F6D00">
        <w:rPr>
          <w:rFonts w:asciiTheme="minorHAnsi" w:hAnsiTheme="minorHAnsi" w:cstheme="minorHAnsi"/>
          <w:i/>
        </w:rPr>
        <w:t>Joindre les CV en annexes</w:t>
      </w:r>
    </w:p>
    <w:p w14:paraId="59CA6369" w14:textId="77777777" w:rsidR="009107D9" w:rsidRPr="003F6D00" w:rsidRDefault="009107D9" w:rsidP="009107D9">
      <w:pPr>
        <w:jc w:val="both"/>
        <w:rPr>
          <w:rFonts w:asciiTheme="minorHAnsi" w:hAnsiTheme="minorHAnsi" w:cstheme="minorHAnsi"/>
          <w:i/>
        </w:rPr>
      </w:pPr>
    </w:p>
    <w:p w14:paraId="3D148A83" w14:textId="5E503F5F" w:rsidR="009107D9" w:rsidRPr="003F6D00" w:rsidRDefault="009107D9" w:rsidP="009107D9">
      <w:pPr>
        <w:jc w:val="both"/>
        <w:rPr>
          <w:rFonts w:asciiTheme="minorHAnsi" w:hAnsiTheme="minorHAnsi" w:cstheme="minorHAnsi"/>
          <w:i/>
        </w:rPr>
      </w:pPr>
      <w:r w:rsidRPr="003F6D00">
        <w:rPr>
          <w:rFonts w:asciiTheme="minorHAnsi" w:hAnsiTheme="minorHAnsi" w:cstheme="minorHAnsi"/>
          <w:i/>
        </w:rPr>
        <w:t>Justifier la proportion d’auditeurs par cycle financier</w:t>
      </w:r>
    </w:p>
    <w:p w14:paraId="479C020B" w14:textId="4707345E" w:rsidR="006460E9" w:rsidRPr="003F6D00" w:rsidRDefault="006460E9" w:rsidP="009107D9">
      <w:pPr>
        <w:jc w:val="both"/>
        <w:rPr>
          <w:rFonts w:asciiTheme="minorHAnsi" w:hAnsiTheme="minorHAnsi" w:cstheme="minorHAnsi"/>
          <w:i/>
        </w:rPr>
      </w:pPr>
    </w:p>
    <w:p w14:paraId="7A70C1DA" w14:textId="52C9C1E1" w:rsidR="006460E9" w:rsidRPr="003F6D00" w:rsidRDefault="006460E9" w:rsidP="009107D9">
      <w:pPr>
        <w:jc w:val="both"/>
        <w:rPr>
          <w:rFonts w:asciiTheme="minorHAnsi" w:hAnsiTheme="minorHAnsi" w:cstheme="minorHAnsi"/>
          <w:i/>
        </w:rPr>
      </w:pPr>
    </w:p>
    <w:p w14:paraId="211FADFB" w14:textId="57623679" w:rsidR="006460E9" w:rsidRPr="003F6D00" w:rsidRDefault="006460E9" w:rsidP="009107D9">
      <w:pPr>
        <w:jc w:val="both"/>
        <w:rPr>
          <w:rFonts w:asciiTheme="minorHAnsi" w:hAnsiTheme="minorHAnsi" w:cstheme="minorHAnsi"/>
          <w:i/>
        </w:rPr>
      </w:pPr>
    </w:p>
    <w:p w14:paraId="4A1AA155" w14:textId="77777777" w:rsidR="009107D9" w:rsidRPr="003F6D00" w:rsidRDefault="009107D9" w:rsidP="00623D09">
      <w:pPr>
        <w:jc w:val="both"/>
        <w:rPr>
          <w:rFonts w:asciiTheme="minorHAnsi" w:hAnsiTheme="minorHAnsi" w:cstheme="minorHAnsi"/>
          <w:color w:val="FF0000"/>
        </w:rPr>
      </w:pPr>
    </w:p>
    <w:p w14:paraId="28657097" w14:textId="77777777" w:rsidR="00955AC4" w:rsidRPr="003F6D00" w:rsidRDefault="00955AC4" w:rsidP="00623D09">
      <w:pPr>
        <w:pStyle w:val="Paragraphedeliste"/>
        <w:jc w:val="both"/>
        <w:rPr>
          <w:rFonts w:asciiTheme="minorHAnsi" w:hAnsiTheme="minorHAnsi" w:cstheme="minorHAnsi"/>
          <w:color w:val="FF0000"/>
        </w:rPr>
      </w:pPr>
    </w:p>
    <w:p w14:paraId="3100C4BF" w14:textId="77777777" w:rsidR="009107D9" w:rsidRPr="003F6D00" w:rsidRDefault="009107D9" w:rsidP="009107D9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>Formation des auditeurs</w:t>
      </w:r>
    </w:p>
    <w:p w14:paraId="0588A955" w14:textId="391E44AE" w:rsidR="009107D9" w:rsidRPr="003F6D00" w:rsidRDefault="009107D9" w:rsidP="009107D9">
      <w:pPr>
        <w:jc w:val="both"/>
        <w:rPr>
          <w:rFonts w:asciiTheme="minorHAnsi" w:hAnsiTheme="minorHAnsi" w:cstheme="minorHAnsi"/>
          <w:i/>
        </w:rPr>
      </w:pPr>
      <w:r w:rsidRPr="003F6D00">
        <w:rPr>
          <w:rFonts w:asciiTheme="minorHAnsi" w:hAnsiTheme="minorHAnsi" w:cstheme="minorHAnsi"/>
          <w:i/>
        </w:rPr>
        <w:t>Diplôme d'expertise comptable, CAC</w:t>
      </w:r>
      <w:r w:rsidR="003F6D00">
        <w:rPr>
          <w:rFonts w:asciiTheme="minorHAnsi" w:hAnsiTheme="minorHAnsi" w:cstheme="minorHAnsi"/>
          <w:i/>
        </w:rPr>
        <w:t xml:space="preserve">, </w:t>
      </w:r>
      <w:r w:rsidRPr="003F6D00">
        <w:rPr>
          <w:rFonts w:asciiTheme="minorHAnsi" w:hAnsiTheme="minorHAnsi" w:cstheme="minorHAnsi"/>
          <w:i/>
        </w:rPr>
        <w:t>…</w:t>
      </w:r>
    </w:p>
    <w:p w14:paraId="66D4E277" w14:textId="6EA0DB49" w:rsidR="009107D9" w:rsidRPr="003F6D00" w:rsidRDefault="009107D9" w:rsidP="009107D9">
      <w:pPr>
        <w:jc w:val="both"/>
        <w:rPr>
          <w:rFonts w:asciiTheme="minorHAnsi" w:hAnsiTheme="minorHAnsi" w:cstheme="minorHAnsi"/>
          <w:i/>
        </w:rPr>
      </w:pPr>
      <w:r w:rsidRPr="003F6D00">
        <w:rPr>
          <w:rFonts w:asciiTheme="minorHAnsi" w:hAnsiTheme="minorHAnsi" w:cstheme="minorHAnsi"/>
          <w:i/>
        </w:rPr>
        <w:t>Formation interne pour préparer le personnel au contexte hospitalier public</w:t>
      </w:r>
    </w:p>
    <w:p w14:paraId="1704F8B0" w14:textId="34C53501" w:rsidR="00DD1B96" w:rsidRPr="003F6D00" w:rsidRDefault="00DD1B96" w:rsidP="009107D9">
      <w:pPr>
        <w:pStyle w:val="Paragraphedeliste"/>
        <w:ind w:left="1352"/>
        <w:jc w:val="both"/>
        <w:rPr>
          <w:rFonts w:asciiTheme="minorHAnsi" w:hAnsiTheme="minorHAnsi" w:cstheme="minorHAnsi"/>
          <w:color w:val="FF0000"/>
        </w:rPr>
      </w:pPr>
    </w:p>
    <w:p w14:paraId="0C8F42A1" w14:textId="065831EB" w:rsidR="00DD1B96" w:rsidRPr="003F6D00" w:rsidRDefault="00DD1B96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007FA618" w14:textId="3C139028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558E132A" w14:textId="4682263F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0A021F9F" w14:textId="0E83DD59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73CF56DA" w14:textId="7443D9E2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6A0ABA7F" w14:textId="38A17CAB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2638807E" w14:textId="32FBD295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01CA7520" w14:textId="4EFBFBAE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33F31EC0" w14:textId="77777777" w:rsidR="006460E9" w:rsidRPr="003F6D00" w:rsidRDefault="006460E9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748A3C78" w14:textId="763EBA9B" w:rsidR="00EC461F" w:rsidRPr="003F6D00" w:rsidRDefault="00EC461F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5F89C59E" w14:textId="18345420" w:rsidR="00EC461F" w:rsidRPr="003F6D00" w:rsidRDefault="009107D9" w:rsidP="001F01DA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u w:val="single"/>
        </w:rPr>
      </w:pPr>
      <w:r w:rsidRPr="003F6D00">
        <w:rPr>
          <w:rFonts w:asciiTheme="minorHAnsi" w:hAnsiTheme="minorHAnsi" w:cstheme="minorHAnsi"/>
          <w:u w:val="single"/>
        </w:rPr>
        <w:t xml:space="preserve">Expérience professionnelle </w:t>
      </w:r>
      <w:r w:rsidR="003F6D00">
        <w:rPr>
          <w:rFonts w:asciiTheme="minorHAnsi" w:hAnsiTheme="minorHAnsi" w:cstheme="minorHAnsi"/>
          <w:u w:val="single"/>
        </w:rPr>
        <w:t xml:space="preserve">de l’équipe dédiée </w:t>
      </w:r>
      <w:r w:rsidRPr="003F6D00">
        <w:rPr>
          <w:rFonts w:asciiTheme="minorHAnsi" w:hAnsiTheme="minorHAnsi" w:cstheme="minorHAnsi"/>
          <w:u w:val="single"/>
        </w:rPr>
        <w:t xml:space="preserve">pour des </w:t>
      </w:r>
      <w:r w:rsidR="003F6D00">
        <w:rPr>
          <w:rFonts w:asciiTheme="minorHAnsi" w:hAnsiTheme="minorHAnsi" w:cstheme="minorHAnsi"/>
          <w:u w:val="single"/>
        </w:rPr>
        <w:t xml:space="preserve">prestations similaires </w:t>
      </w:r>
      <w:r w:rsidRPr="003F6D00">
        <w:rPr>
          <w:rFonts w:asciiTheme="minorHAnsi" w:hAnsiTheme="minorHAnsi" w:cstheme="minorHAnsi"/>
          <w:u w:val="single"/>
        </w:rPr>
        <w:t>notamment dans le secteur</w:t>
      </w:r>
      <w:r w:rsidRPr="003F6D00">
        <w:rPr>
          <w:rFonts w:asciiTheme="minorHAnsi" w:hAnsiTheme="minorHAnsi" w:cstheme="minorHAnsi"/>
        </w:rPr>
        <w:t xml:space="preserve"> </w:t>
      </w:r>
      <w:r w:rsidRPr="003F6D00">
        <w:rPr>
          <w:rFonts w:asciiTheme="minorHAnsi" w:hAnsiTheme="minorHAnsi" w:cstheme="minorHAnsi"/>
          <w:u w:val="single"/>
        </w:rPr>
        <w:t>public et le secteur public hospitalier</w:t>
      </w:r>
    </w:p>
    <w:p w14:paraId="758907D5" w14:textId="24FE778F" w:rsidR="00B76441" w:rsidRPr="003F6D00" w:rsidRDefault="00B76441" w:rsidP="00DD1B96">
      <w:pPr>
        <w:contextualSpacing/>
        <w:jc w:val="both"/>
        <w:rPr>
          <w:rFonts w:asciiTheme="minorHAnsi" w:hAnsiTheme="minorHAnsi" w:cstheme="minorHAnsi"/>
        </w:rPr>
      </w:pPr>
    </w:p>
    <w:p w14:paraId="513D621E" w14:textId="3AEA0971" w:rsidR="00B76441" w:rsidRPr="003F6D00" w:rsidRDefault="00B76441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3F790726" w14:textId="21140124" w:rsidR="00B76441" w:rsidRPr="003F6D00" w:rsidRDefault="00B76441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177C8EBC" w14:textId="77777777" w:rsidR="00B76441" w:rsidRPr="003F6D00" w:rsidRDefault="00B76441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192168BC" w14:textId="26E30DFA" w:rsidR="00D30FD5" w:rsidRPr="003F6D00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sectPr w:rsidR="00D30FD5" w:rsidRPr="003F6D00" w:rsidSect="002E3831">
      <w:footerReference w:type="default" r:id="rId8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DFD37" w14:textId="77777777" w:rsidR="002E3831" w:rsidRDefault="002E3831" w:rsidP="004D52EC">
      <w:r>
        <w:separator/>
      </w:r>
    </w:p>
  </w:endnote>
  <w:endnote w:type="continuationSeparator" w:id="0">
    <w:p w14:paraId="3DFBCFB5" w14:textId="77777777" w:rsidR="002E3831" w:rsidRDefault="002E3831" w:rsidP="004D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2E3831" w:rsidRPr="00087BF8" w14:paraId="06D9E0D5" w14:textId="77777777" w:rsidTr="004D52EC">
      <w:trPr>
        <w:trHeight w:hRule="exact" w:val="284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auto" w:fill="365F91" w:themeFill="accent1" w:themeFillShade="BF"/>
        </w:tcPr>
        <w:p w14:paraId="6C32E8DC" w14:textId="77777777" w:rsidR="002E3831" w:rsidRPr="00A40A19" w:rsidRDefault="002E3831" w:rsidP="004D52EC">
          <w:pPr>
            <w:rPr>
              <w:rFonts w:ascii="Arial" w:hAnsi="Arial" w:cs="Arial"/>
              <w:b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Cadre de réponse technique</w:t>
          </w:r>
          <w:r w:rsidRPr="00A40A19">
            <w:rPr>
              <w:rFonts w:ascii="Arial" w:hAnsi="Arial" w:cs="Arial"/>
              <w:b/>
              <w:color w:val="FFFFFF"/>
            </w:rPr>
            <w:t xml:space="preserve"> </w:t>
          </w:r>
          <w:r>
            <w:rPr>
              <w:rFonts w:ascii="Arial" w:hAnsi="Arial" w:cs="Arial"/>
              <w:b/>
              <w:color w:val="FFFFFF"/>
            </w:rPr>
            <w:t>de la procédure</w:t>
          </w:r>
          <w:r w:rsidRPr="00A40A19">
            <w:rPr>
              <w:rFonts w:ascii="Arial" w:hAnsi="Arial" w:cs="Arial"/>
              <w:b/>
              <w:color w:val="FFFFFF"/>
            </w:rPr>
            <w:t xml:space="preserve"> n°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781C400C" w14:textId="20F8D4EE" w:rsidR="002E3831" w:rsidRPr="00590DA5" w:rsidRDefault="001E070F" w:rsidP="004D52EC">
          <w:pPr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</w:t>
          </w:r>
          <w:r w:rsidR="00955AC4">
            <w:rPr>
              <w:rFonts w:ascii="Arial" w:hAnsi="Arial"/>
              <w:b/>
              <w:spacing w:val="-10"/>
            </w:rPr>
            <w:t>5</w:t>
          </w:r>
          <w:r w:rsidR="007B02C3">
            <w:rPr>
              <w:rFonts w:ascii="Arial" w:hAnsi="Arial"/>
              <w:b/>
              <w:spacing w:val="-10"/>
            </w:rPr>
            <w:t>A</w:t>
          </w:r>
          <w:r w:rsidR="009B4514">
            <w:rPr>
              <w:rFonts w:ascii="Arial" w:hAnsi="Arial"/>
              <w:b/>
              <w:spacing w:val="-10"/>
            </w:rPr>
            <w:t>A01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6ED20BCF" w14:textId="77777777" w:rsidR="002E3831" w:rsidRPr="00087BF8" w:rsidRDefault="002E3831" w:rsidP="002E3831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0B1C035B" w14:textId="22AED251" w:rsidR="002E3831" w:rsidRPr="001566F5" w:rsidRDefault="002E3831" w:rsidP="002E3831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BC6B10">
            <w:rPr>
              <w:rStyle w:val="Numrodepage"/>
              <w:bCs/>
              <w:noProof/>
            </w:rPr>
            <w:t>2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4CB976FA" w14:textId="77777777" w:rsidR="002E3831" w:rsidRPr="001566F5" w:rsidRDefault="002E3831" w:rsidP="002E3831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2162227" w14:textId="1F683705" w:rsidR="002E3831" w:rsidRPr="009D3821" w:rsidRDefault="002E3831" w:rsidP="002E3831">
          <w:pPr>
            <w:jc w:val="center"/>
          </w:pPr>
          <w:r w:rsidRPr="009D3821">
            <w:rPr>
              <w:sz w:val="24"/>
              <w:szCs w:val="24"/>
            </w:rPr>
            <w:fldChar w:fldCharType="begin"/>
          </w:r>
          <w:r w:rsidRPr="009D3821">
            <w:instrText>NUMPAGES</w:instrText>
          </w:r>
          <w:r w:rsidRPr="009D3821">
            <w:rPr>
              <w:sz w:val="24"/>
              <w:szCs w:val="24"/>
            </w:rPr>
            <w:fldChar w:fldCharType="separate"/>
          </w:r>
          <w:r w:rsidR="00BC6B10">
            <w:rPr>
              <w:noProof/>
            </w:rPr>
            <w:t>3</w:t>
          </w:r>
          <w:r w:rsidRPr="009D3821">
            <w:rPr>
              <w:sz w:val="24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628D0AA" w14:textId="77777777" w:rsidR="002E3831" w:rsidRPr="001566F5" w:rsidRDefault="002E3831" w:rsidP="002E3831">
          <w:pPr>
            <w:rPr>
              <w:rFonts w:ascii="Arial" w:hAnsi="Arial"/>
            </w:rPr>
          </w:pPr>
        </w:p>
      </w:tc>
    </w:tr>
  </w:tbl>
  <w:p w14:paraId="6F92F20A" w14:textId="77777777" w:rsidR="002E3831" w:rsidRPr="004C4D0C" w:rsidRDefault="002E3831" w:rsidP="002E38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2AECA" w14:textId="77777777" w:rsidR="002E3831" w:rsidRDefault="002E3831" w:rsidP="004D52EC">
      <w:r>
        <w:separator/>
      </w:r>
    </w:p>
  </w:footnote>
  <w:footnote w:type="continuationSeparator" w:id="0">
    <w:p w14:paraId="05742078" w14:textId="77777777" w:rsidR="002E3831" w:rsidRDefault="002E3831" w:rsidP="004D5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23DD"/>
    <w:multiLevelType w:val="hybridMultilevel"/>
    <w:tmpl w:val="30EC17AC"/>
    <w:lvl w:ilvl="0" w:tplc="EEACD8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01DC5"/>
    <w:multiLevelType w:val="hybridMultilevel"/>
    <w:tmpl w:val="ED54427E"/>
    <w:lvl w:ilvl="0" w:tplc="65D2C5BA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1F21730"/>
    <w:multiLevelType w:val="hybridMultilevel"/>
    <w:tmpl w:val="C22EEB64"/>
    <w:lvl w:ilvl="0" w:tplc="DEAAB1A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02B8"/>
    <w:multiLevelType w:val="hybridMultilevel"/>
    <w:tmpl w:val="EB40A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E7C9C"/>
    <w:multiLevelType w:val="hybridMultilevel"/>
    <w:tmpl w:val="87D6AABE"/>
    <w:lvl w:ilvl="0" w:tplc="040C0019">
      <w:start w:val="1"/>
      <w:numFmt w:val="lowerLetter"/>
      <w:lvlText w:val="%1."/>
      <w:lvlJc w:val="left"/>
      <w:pPr>
        <w:ind w:left="1352" w:hanging="360"/>
      </w:p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B1E53D0"/>
    <w:multiLevelType w:val="hybridMultilevel"/>
    <w:tmpl w:val="EEC83094"/>
    <w:lvl w:ilvl="0" w:tplc="93C433AE">
      <w:numFmt w:val="bullet"/>
      <w:lvlText w:val="-"/>
      <w:lvlJc w:val="left"/>
      <w:pPr>
        <w:ind w:left="720" w:hanging="360"/>
      </w:pPr>
      <w:rPr>
        <w:rFonts w:ascii="Univers (WN)" w:eastAsia="Times New Roman" w:hAnsi="Univer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733C"/>
    <w:multiLevelType w:val="hybridMultilevel"/>
    <w:tmpl w:val="91FC1128"/>
    <w:lvl w:ilvl="0" w:tplc="B24E09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B7452"/>
    <w:multiLevelType w:val="hybridMultilevel"/>
    <w:tmpl w:val="687CB90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B1754"/>
    <w:multiLevelType w:val="hybridMultilevel"/>
    <w:tmpl w:val="26B07BD6"/>
    <w:lvl w:ilvl="0" w:tplc="0DE8020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E1CB4"/>
    <w:multiLevelType w:val="hybridMultilevel"/>
    <w:tmpl w:val="CC268606"/>
    <w:lvl w:ilvl="0" w:tplc="AF26F894">
      <w:start w:val="29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D111FC0"/>
    <w:multiLevelType w:val="hybridMultilevel"/>
    <w:tmpl w:val="A45CE56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A7C5D"/>
    <w:multiLevelType w:val="hybridMultilevel"/>
    <w:tmpl w:val="E9588366"/>
    <w:lvl w:ilvl="0" w:tplc="44EA17C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453224"/>
    <w:multiLevelType w:val="hybridMultilevel"/>
    <w:tmpl w:val="BE80A6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065A3"/>
    <w:multiLevelType w:val="hybridMultilevel"/>
    <w:tmpl w:val="A4C6B1B0"/>
    <w:lvl w:ilvl="0" w:tplc="23F03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52" w:hanging="360"/>
      </w:pPr>
    </w:lvl>
    <w:lvl w:ilvl="2" w:tplc="040C0011">
      <w:start w:val="1"/>
      <w:numFmt w:val="decimal"/>
      <w:lvlText w:val="%3)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AC"/>
    <w:rsid w:val="00001739"/>
    <w:rsid w:val="00005948"/>
    <w:rsid w:val="00014D6D"/>
    <w:rsid w:val="00023E00"/>
    <w:rsid w:val="0003285E"/>
    <w:rsid w:val="00040020"/>
    <w:rsid w:val="00080C94"/>
    <w:rsid w:val="00086183"/>
    <w:rsid w:val="000D4956"/>
    <w:rsid w:val="000F3607"/>
    <w:rsid w:val="00152FEA"/>
    <w:rsid w:val="001634B3"/>
    <w:rsid w:val="00170243"/>
    <w:rsid w:val="001A7036"/>
    <w:rsid w:val="001E070F"/>
    <w:rsid w:val="001F55A8"/>
    <w:rsid w:val="002002B9"/>
    <w:rsid w:val="002048CF"/>
    <w:rsid w:val="00222E79"/>
    <w:rsid w:val="002A2C48"/>
    <w:rsid w:val="002A62F0"/>
    <w:rsid w:val="002B3786"/>
    <w:rsid w:val="002B3EA4"/>
    <w:rsid w:val="002B7ED4"/>
    <w:rsid w:val="002E3831"/>
    <w:rsid w:val="002F710D"/>
    <w:rsid w:val="002F756C"/>
    <w:rsid w:val="00302693"/>
    <w:rsid w:val="00305FE3"/>
    <w:rsid w:val="0031133B"/>
    <w:rsid w:val="0031606A"/>
    <w:rsid w:val="00325671"/>
    <w:rsid w:val="00370B5E"/>
    <w:rsid w:val="003970AA"/>
    <w:rsid w:val="003A03BB"/>
    <w:rsid w:val="003F1C9D"/>
    <w:rsid w:val="003F43AE"/>
    <w:rsid w:val="003F6D00"/>
    <w:rsid w:val="0040073A"/>
    <w:rsid w:val="00410FA2"/>
    <w:rsid w:val="00422A49"/>
    <w:rsid w:val="00447159"/>
    <w:rsid w:val="004811C1"/>
    <w:rsid w:val="004A1F2B"/>
    <w:rsid w:val="004A2425"/>
    <w:rsid w:val="004B6612"/>
    <w:rsid w:val="004C2572"/>
    <w:rsid w:val="004D52EC"/>
    <w:rsid w:val="004D6690"/>
    <w:rsid w:val="00505232"/>
    <w:rsid w:val="00510EEE"/>
    <w:rsid w:val="00511D49"/>
    <w:rsid w:val="0051397A"/>
    <w:rsid w:val="00524578"/>
    <w:rsid w:val="005276DF"/>
    <w:rsid w:val="005825F7"/>
    <w:rsid w:val="00596532"/>
    <w:rsid w:val="005A2504"/>
    <w:rsid w:val="005A6F1E"/>
    <w:rsid w:val="006019A2"/>
    <w:rsid w:val="00615574"/>
    <w:rsid w:val="00623D09"/>
    <w:rsid w:val="006460E9"/>
    <w:rsid w:val="00646CDD"/>
    <w:rsid w:val="00653A57"/>
    <w:rsid w:val="00663BAF"/>
    <w:rsid w:val="00686E56"/>
    <w:rsid w:val="00693212"/>
    <w:rsid w:val="00707337"/>
    <w:rsid w:val="0073521D"/>
    <w:rsid w:val="00743045"/>
    <w:rsid w:val="00772584"/>
    <w:rsid w:val="007854E6"/>
    <w:rsid w:val="007B02C3"/>
    <w:rsid w:val="007E559E"/>
    <w:rsid w:val="007E5C37"/>
    <w:rsid w:val="007F1534"/>
    <w:rsid w:val="007F3556"/>
    <w:rsid w:val="008007C6"/>
    <w:rsid w:val="00823D05"/>
    <w:rsid w:val="008321E2"/>
    <w:rsid w:val="008361E4"/>
    <w:rsid w:val="008E0DC3"/>
    <w:rsid w:val="008E263C"/>
    <w:rsid w:val="008E442C"/>
    <w:rsid w:val="008F5569"/>
    <w:rsid w:val="008F6BB5"/>
    <w:rsid w:val="009107D9"/>
    <w:rsid w:val="009540E6"/>
    <w:rsid w:val="00955AC4"/>
    <w:rsid w:val="009B4514"/>
    <w:rsid w:val="009D5471"/>
    <w:rsid w:val="009D7CBC"/>
    <w:rsid w:val="009F28F7"/>
    <w:rsid w:val="00A04595"/>
    <w:rsid w:val="00A24515"/>
    <w:rsid w:val="00A33775"/>
    <w:rsid w:val="00A56FC5"/>
    <w:rsid w:val="00A664E9"/>
    <w:rsid w:val="00A66551"/>
    <w:rsid w:val="00A66D21"/>
    <w:rsid w:val="00AA1BC3"/>
    <w:rsid w:val="00AB1A54"/>
    <w:rsid w:val="00B028EF"/>
    <w:rsid w:val="00B17EB5"/>
    <w:rsid w:val="00B22C44"/>
    <w:rsid w:val="00B33234"/>
    <w:rsid w:val="00B41CB7"/>
    <w:rsid w:val="00B71D17"/>
    <w:rsid w:val="00B76441"/>
    <w:rsid w:val="00B94A77"/>
    <w:rsid w:val="00B955C4"/>
    <w:rsid w:val="00B97D58"/>
    <w:rsid w:val="00BA7E19"/>
    <w:rsid w:val="00BB522F"/>
    <w:rsid w:val="00BB5732"/>
    <w:rsid w:val="00BB6F12"/>
    <w:rsid w:val="00BC3F85"/>
    <w:rsid w:val="00BC6784"/>
    <w:rsid w:val="00BC6B10"/>
    <w:rsid w:val="00BD3F42"/>
    <w:rsid w:val="00BE77FA"/>
    <w:rsid w:val="00C3601F"/>
    <w:rsid w:val="00C42512"/>
    <w:rsid w:val="00C4664B"/>
    <w:rsid w:val="00C904AC"/>
    <w:rsid w:val="00C97C85"/>
    <w:rsid w:val="00CA31F1"/>
    <w:rsid w:val="00CA4D07"/>
    <w:rsid w:val="00CA7252"/>
    <w:rsid w:val="00CE3AA4"/>
    <w:rsid w:val="00D1663C"/>
    <w:rsid w:val="00D20F6B"/>
    <w:rsid w:val="00D30FD5"/>
    <w:rsid w:val="00D56483"/>
    <w:rsid w:val="00DB2BE8"/>
    <w:rsid w:val="00DC16C5"/>
    <w:rsid w:val="00DD1B96"/>
    <w:rsid w:val="00DE4EAC"/>
    <w:rsid w:val="00DF26C3"/>
    <w:rsid w:val="00E03007"/>
    <w:rsid w:val="00E03A8E"/>
    <w:rsid w:val="00E8465F"/>
    <w:rsid w:val="00E97A94"/>
    <w:rsid w:val="00EC14A5"/>
    <w:rsid w:val="00EC461F"/>
    <w:rsid w:val="00EE0120"/>
    <w:rsid w:val="00EE496A"/>
    <w:rsid w:val="00F32A8B"/>
    <w:rsid w:val="00F34037"/>
    <w:rsid w:val="00F60D4F"/>
    <w:rsid w:val="00FC3253"/>
    <w:rsid w:val="00FC383B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EA28"/>
  <w15:docId w15:val="{18492F7C-9FCD-456F-BE31-7D554D50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607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D5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4D52EC"/>
  </w:style>
  <w:style w:type="table" w:styleId="Grilledutableau">
    <w:name w:val="Table Grid"/>
    <w:basedOn w:val="TableauNormal"/>
    <w:uiPriority w:val="39"/>
    <w:rsid w:val="004D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D5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table" w:customStyle="1" w:styleId="Tableausimple11">
    <w:name w:val="Tableau simple 11"/>
    <w:basedOn w:val="TableauNormal"/>
    <w:uiPriority w:val="41"/>
    <w:rsid w:val="004D52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F7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756C"/>
  </w:style>
  <w:style w:type="character" w:customStyle="1" w:styleId="CommentaireCar">
    <w:name w:val="Commentaire Car"/>
    <w:basedOn w:val="Policepardfaut"/>
    <w:link w:val="Commentaire"/>
    <w:uiPriority w:val="99"/>
    <w:rsid w:val="002F756C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5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56C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75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56C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,niveau3"/>
    <w:basedOn w:val="Normal"/>
    <w:link w:val="ParagraphedelisteCar"/>
    <w:uiPriority w:val="34"/>
    <w:qFormat/>
    <w:rsid w:val="00447159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,niveau3 Car"/>
    <w:basedOn w:val="Policepardfaut"/>
    <w:link w:val="Paragraphedeliste"/>
    <w:uiPriority w:val="34"/>
    <w:locked/>
    <w:rsid w:val="00511D49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0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B4353-C205-46CF-AF82-F19A6354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3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DEHLINGER Christine</dc:creator>
  <cp:keywords/>
  <dc:description/>
  <cp:lastModifiedBy>christine dehlinger</cp:lastModifiedBy>
  <cp:revision>57</cp:revision>
  <dcterms:created xsi:type="dcterms:W3CDTF">2023-10-17T10:21:00Z</dcterms:created>
  <dcterms:modified xsi:type="dcterms:W3CDTF">2025-07-30T07:19:00Z</dcterms:modified>
</cp:coreProperties>
</file>